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992941ec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4cffccc4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65eb1ba544d08" /><Relationship Type="http://schemas.openxmlformats.org/officeDocument/2006/relationships/numbering" Target="/word/numbering.xml" Id="R8196f8ff8fec4333" /><Relationship Type="http://schemas.openxmlformats.org/officeDocument/2006/relationships/settings" Target="/word/settings.xml" Id="Rc210c2254e2f4c1d" /><Relationship Type="http://schemas.openxmlformats.org/officeDocument/2006/relationships/image" Target="/word/media/aad1ed5d-46e2-4337-bebb-fa2a5753301c.png" Id="Rd42b4cffccc448dd" /></Relationships>
</file>