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6208a512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08126d0b4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1bee761547a9" /><Relationship Type="http://schemas.openxmlformats.org/officeDocument/2006/relationships/numbering" Target="/word/numbering.xml" Id="R3de0eeab24f94c1e" /><Relationship Type="http://schemas.openxmlformats.org/officeDocument/2006/relationships/settings" Target="/word/settings.xml" Id="Rfdff042004804143" /><Relationship Type="http://schemas.openxmlformats.org/officeDocument/2006/relationships/image" Target="/word/media/1f7d67d1-8d23-4442-8320-b8065baced24.png" Id="Re3a08126d0b444fd" /></Relationships>
</file>