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bd42d15ca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6a3f64f13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Veress Becskei-tanya,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542639564f9b" /><Relationship Type="http://schemas.openxmlformats.org/officeDocument/2006/relationships/numbering" Target="/word/numbering.xml" Id="R3c52307482664bbc" /><Relationship Type="http://schemas.openxmlformats.org/officeDocument/2006/relationships/settings" Target="/word/settings.xml" Id="Rfb220667b6394406" /><Relationship Type="http://schemas.openxmlformats.org/officeDocument/2006/relationships/image" Target="/word/media/9bd136c4-402d-4efc-96f8-c926ad03f897.png" Id="R9426a3f64f134779" /></Relationships>
</file>