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7b67129a8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9411ce203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Vergyalom,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786cc76de4004" /><Relationship Type="http://schemas.openxmlformats.org/officeDocument/2006/relationships/numbering" Target="/word/numbering.xml" Id="Ra6a49aa5561445da" /><Relationship Type="http://schemas.openxmlformats.org/officeDocument/2006/relationships/settings" Target="/word/settings.xml" Id="Rcf63f76dc78b4dfe" /><Relationship Type="http://schemas.openxmlformats.org/officeDocument/2006/relationships/image" Target="/word/media/071ef09e-dbc4-4468-b926-8339d2901d21.png" Id="R3869411ce2034192" /></Relationships>
</file>