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3145a09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412b538f7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04715d55a41f1" /><Relationship Type="http://schemas.openxmlformats.org/officeDocument/2006/relationships/numbering" Target="/word/numbering.xml" Id="R65b15c4ceb8f4e55" /><Relationship Type="http://schemas.openxmlformats.org/officeDocument/2006/relationships/settings" Target="/word/settings.xml" Id="R1aaef096295b4e6c" /><Relationship Type="http://schemas.openxmlformats.org/officeDocument/2006/relationships/image" Target="/word/media/6e191f80-99a0-47c0-8489-4e87a688277c.png" Id="R5a5412b538f74eac" /></Relationships>
</file>