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54b3fe91d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fbc747aed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Vezseny,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7d7e5faf54aec" /><Relationship Type="http://schemas.openxmlformats.org/officeDocument/2006/relationships/numbering" Target="/word/numbering.xml" Id="R6af892e30c1840af" /><Relationship Type="http://schemas.openxmlformats.org/officeDocument/2006/relationships/settings" Target="/word/settings.xml" Id="R0c09f9c27fcb4ed9" /><Relationship Type="http://schemas.openxmlformats.org/officeDocument/2006/relationships/image" Target="/word/media/163ffa54-c966-4535-9d3e-fca778b8b50a.png" Id="Rb2afbc747aed4445" /></Relationships>
</file>