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abfd0090d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6ca06c323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Viszlopuszta,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dcbf2cc3a44ea" /><Relationship Type="http://schemas.openxmlformats.org/officeDocument/2006/relationships/numbering" Target="/word/numbering.xml" Id="R1c738cc9c2bf4d64" /><Relationship Type="http://schemas.openxmlformats.org/officeDocument/2006/relationships/settings" Target="/word/settings.xml" Id="Reada9a27a5204a52" /><Relationship Type="http://schemas.openxmlformats.org/officeDocument/2006/relationships/image" Target="/word/media/d08f94a7-18f6-4e25-b897-cfe3d1da0bd8.png" Id="R64f6ca06c3234820" /></Relationships>
</file>