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4d0ca54b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5ead572d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b9d6437464fce" /><Relationship Type="http://schemas.openxmlformats.org/officeDocument/2006/relationships/numbering" Target="/word/numbering.xml" Id="R5843ab0e1cfd41f6" /><Relationship Type="http://schemas.openxmlformats.org/officeDocument/2006/relationships/settings" Target="/word/settings.xml" Id="Ra39e44bfeee24afe" /><Relationship Type="http://schemas.openxmlformats.org/officeDocument/2006/relationships/image" Target="/word/media/63b8613d-f572-432b-9c6c-33584c1f74e3.png" Id="Rd535ead572d0471d" /></Relationships>
</file>