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b7f898f36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cd78ff10a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Viztisztatanya,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93a489ae64a3b" /><Relationship Type="http://schemas.openxmlformats.org/officeDocument/2006/relationships/numbering" Target="/word/numbering.xml" Id="R269fafe123ec4fbe" /><Relationship Type="http://schemas.openxmlformats.org/officeDocument/2006/relationships/settings" Target="/word/settings.xml" Id="Re6a7214668ee4cde" /><Relationship Type="http://schemas.openxmlformats.org/officeDocument/2006/relationships/image" Target="/word/media/eba5ec1f-fca8-4f12-ae32-0cecdff2d1ea.png" Id="Ra69cd78ff10a4852" /></Relationships>
</file>