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ffe0e047e40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8b2b4b7f4a46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Vizvar,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bcd924db484afb" /><Relationship Type="http://schemas.openxmlformats.org/officeDocument/2006/relationships/numbering" Target="/word/numbering.xml" Id="R5b270fa4a4464073" /><Relationship Type="http://schemas.openxmlformats.org/officeDocument/2006/relationships/settings" Target="/word/settings.xml" Id="Rde1f2ab98b1c46dc" /><Relationship Type="http://schemas.openxmlformats.org/officeDocument/2006/relationships/image" Target="/word/media/bba6c48d-bc7a-4c2e-8c5a-88c17841a9c4.png" Id="R228b2b4b7f4a461d" /></Relationships>
</file>