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888957352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8db55e5b3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616f1b25d4e78" /><Relationship Type="http://schemas.openxmlformats.org/officeDocument/2006/relationships/numbering" Target="/word/numbering.xml" Id="R55d664e385f24542" /><Relationship Type="http://schemas.openxmlformats.org/officeDocument/2006/relationships/settings" Target="/word/settings.xml" Id="R74ede4cc634d4cef" /><Relationship Type="http://schemas.openxmlformats.org/officeDocument/2006/relationships/image" Target="/word/media/d44782ba-cd2f-4f9e-80cc-9e7a84a824e6.png" Id="Ra258db55e5b34319" /></Relationships>
</file>