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bd71d223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5c242cbd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Volgyfotanya,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8b21bf85449d" /><Relationship Type="http://schemas.openxmlformats.org/officeDocument/2006/relationships/numbering" Target="/word/numbering.xml" Id="R24a15d3fc24b46a2" /><Relationship Type="http://schemas.openxmlformats.org/officeDocument/2006/relationships/settings" Target="/word/settings.xml" Id="R6a1f946d74244c72" /><Relationship Type="http://schemas.openxmlformats.org/officeDocument/2006/relationships/image" Target="/word/media/29eb28e5-4a0d-4e86-805d-2827e563a5d6.png" Id="Rcfb5c242cbd948e5" /></Relationships>
</file>