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403bc361d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954991325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Zoltanszollo,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a2e43baef44c1" /><Relationship Type="http://schemas.openxmlformats.org/officeDocument/2006/relationships/numbering" Target="/word/numbering.xml" Id="R9e4dbf28b9c14274" /><Relationship Type="http://schemas.openxmlformats.org/officeDocument/2006/relationships/settings" Target="/word/settings.xml" Id="R23e572787b4342c1" /><Relationship Type="http://schemas.openxmlformats.org/officeDocument/2006/relationships/image" Target="/word/media/18e22517-0fca-4b6a-b7dd-f6d5e5d1cec9.png" Id="Rfde9549913254a9f" /></Relationships>
</file>