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23e457103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f11713e05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Zsofiatanya,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99aacb15746a0" /><Relationship Type="http://schemas.openxmlformats.org/officeDocument/2006/relationships/numbering" Target="/word/numbering.xml" Id="Rd3e0c244aeac4daa" /><Relationship Type="http://schemas.openxmlformats.org/officeDocument/2006/relationships/settings" Target="/word/settings.xml" Id="R061a2824c2cd4efc" /><Relationship Type="http://schemas.openxmlformats.org/officeDocument/2006/relationships/image" Target="/word/media/f9f2ed06-72d1-4bf6-a3ad-e152f3eb2f43.png" Id="R91af11713e054882" /></Relationships>
</file>