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443e0d4b6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66eda698e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Zsovolgypuszta,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d4700c5e64239" /><Relationship Type="http://schemas.openxmlformats.org/officeDocument/2006/relationships/numbering" Target="/word/numbering.xml" Id="Rd12cd48c4e1d4f30" /><Relationship Type="http://schemas.openxmlformats.org/officeDocument/2006/relationships/settings" Target="/word/settings.xml" Id="R5af53370eb274416" /><Relationship Type="http://schemas.openxmlformats.org/officeDocument/2006/relationships/image" Target="/word/media/974d983c-6291-4620-abc4-9277c8894189.png" Id="Rbc166eda698e439a" /></Relationships>
</file>