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e94e3fa28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e97441838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Zugoly,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163d2e80f442e" /><Relationship Type="http://schemas.openxmlformats.org/officeDocument/2006/relationships/numbering" Target="/word/numbering.xml" Id="Rdbccf3b047474b84" /><Relationship Type="http://schemas.openxmlformats.org/officeDocument/2006/relationships/settings" Target="/word/settings.xml" Id="Rd8647d4e1e71498b" /><Relationship Type="http://schemas.openxmlformats.org/officeDocument/2006/relationships/image" Target="/word/media/3898e11f-8404-4eea-bf21-a595edc174c3.png" Id="R562e974418384a18" /></Relationships>
</file>