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a918ed22c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d930634a6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Zuhanyadulo,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19f94fcf04aa8" /><Relationship Type="http://schemas.openxmlformats.org/officeDocument/2006/relationships/numbering" Target="/word/numbering.xml" Id="R19fdddd0c6814998" /><Relationship Type="http://schemas.openxmlformats.org/officeDocument/2006/relationships/settings" Target="/word/settings.xml" Id="R7c89c901bc784221" /><Relationship Type="http://schemas.openxmlformats.org/officeDocument/2006/relationships/image" Target="/word/media/e266f1c5-c0dd-4fc1-ab8c-7ef28637ac60.png" Id="R126d930634a64ee7" /></Relationships>
</file>