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84ef5cbe7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5999da161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Abhapuri,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7b37ab7b245b1" /><Relationship Type="http://schemas.openxmlformats.org/officeDocument/2006/relationships/numbering" Target="/word/numbering.xml" Id="R1bfa0226187742e2" /><Relationship Type="http://schemas.openxmlformats.org/officeDocument/2006/relationships/settings" Target="/word/settings.xml" Id="Ree8afe551c744bde" /><Relationship Type="http://schemas.openxmlformats.org/officeDocument/2006/relationships/image" Target="/word/media/f02d5854-e5c0-4103-a6d2-6bbb8a5b314f.png" Id="R7f95999da1614c4f" /></Relationships>
</file>