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5e8ec7d1d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efc060cc0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f321aa2a24e79" /><Relationship Type="http://schemas.openxmlformats.org/officeDocument/2006/relationships/numbering" Target="/word/numbering.xml" Id="Rd8288e39e2f24e45" /><Relationship Type="http://schemas.openxmlformats.org/officeDocument/2006/relationships/settings" Target="/word/settings.xml" Id="Rcbb28099c6704a09" /><Relationship Type="http://schemas.openxmlformats.org/officeDocument/2006/relationships/image" Target="/word/media/f49ba7f3-ce7e-4ef9-9235-98920ddec363.png" Id="R499efc060cc04eef" /></Relationships>
</file>