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f58b225d1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d94aece49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739e339d5428d" /><Relationship Type="http://schemas.openxmlformats.org/officeDocument/2006/relationships/numbering" Target="/word/numbering.xml" Id="Rad15a1622e2a4ae0" /><Relationship Type="http://schemas.openxmlformats.org/officeDocument/2006/relationships/settings" Target="/word/settings.xml" Id="R0f450bd6460c4097" /><Relationship Type="http://schemas.openxmlformats.org/officeDocument/2006/relationships/image" Target="/word/media/6949977c-70d3-4f70-b3b0-00019638cac8.png" Id="R912d94aece4944f2" /></Relationships>
</file>