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412320027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a8a28f111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Abring,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f1e2eec76430b" /><Relationship Type="http://schemas.openxmlformats.org/officeDocument/2006/relationships/numbering" Target="/word/numbering.xml" Id="R6b28e7a4f2c247ab" /><Relationship Type="http://schemas.openxmlformats.org/officeDocument/2006/relationships/settings" Target="/word/settings.xml" Id="Rcf42a09f8afc47bb" /><Relationship Type="http://schemas.openxmlformats.org/officeDocument/2006/relationships/image" Target="/word/media/fc3291fc-a44c-4fc9-8ffd-7ca2b05eeee4.png" Id="R31ea8a28f1114920" /></Relationships>
</file>