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b70e4d096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324d1b08d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a2d1ac2694df4" /><Relationship Type="http://schemas.openxmlformats.org/officeDocument/2006/relationships/numbering" Target="/word/numbering.xml" Id="R99965022e8264b83" /><Relationship Type="http://schemas.openxmlformats.org/officeDocument/2006/relationships/settings" Target="/word/settings.xml" Id="R0a30f811da7046f5" /><Relationship Type="http://schemas.openxmlformats.org/officeDocument/2006/relationships/image" Target="/word/media/6ae05fa0-bbb1-4d77-ba2f-a25f01442730.png" Id="R8e3324d1b08d4de7" /></Relationships>
</file>