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2a10f88e7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002901d6c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Achalganj,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0c0710dac4a6b" /><Relationship Type="http://schemas.openxmlformats.org/officeDocument/2006/relationships/numbering" Target="/word/numbering.xml" Id="Rb83606454cc44914" /><Relationship Type="http://schemas.openxmlformats.org/officeDocument/2006/relationships/settings" Target="/word/settings.xml" Id="R9eb607e4618e487f" /><Relationship Type="http://schemas.openxmlformats.org/officeDocument/2006/relationships/image" Target="/word/media/8bf487d3-487f-4b43-973c-23be0e6093e3.png" Id="R677002901d6c4320" /></Relationships>
</file>