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a607abc8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29b8e5df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Achhnera,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bb9f3d63940c1" /><Relationship Type="http://schemas.openxmlformats.org/officeDocument/2006/relationships/numbering" Target="/word/numbering.xml" Id="R61777bbfa2fc4a4b" /><Relationship Type="http://schemas.openxmlformats.org/officeDocument/2006/relationships/settings" Target="/word/settings.xml" Id="Rc65e1dbf94fa430c" /><Relationship Type="http://schemas.openxmlformats.org/officeDocument/2006/relationships/image" Target="/word/media/b3d20487-d599-4c31-b683-bc17fa0a9969.png" Id="R5c629b8e5df24f9b" /></Relationships>
</file>