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e771a294e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24da7fb12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Adsulim,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8a04912ed4092" /><Relationship Type="http://schemas.openxmlformats.org/officeDocument/2006/relationships/numbering" Target="/word/numbering.xml" Id="R905d2133b2d649f1" /><Relationship Type="http://schemas.openxmlformats.org/officeDocument/2006/relationships/settings" Target="/word/settings.xml" Id="R195d98f269c64238" /><Relationship Type="http://schemas.openxmlformats.org/officeDocument/2006/relationships/image" Target="/word/media/08033d9e-2aba-4584-818e-5953bcfe4f08.png" Id="Raa924da7fb1243b9" /></Relationships>
</file>