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0e4962bf5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c056967d7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da20cfe9e47d5" /><Relationship Type="http://schemas.openxmlformats.org/officeDocument/2006/relationships/numbering" Target="/word/numbering.xml" Id="R75a2480d7c804e7d" /><Relationship Type="http://schemas.openxmlformats.org/officeDocument/2006/relationships/settings" Target="/word/settings.xml" Id="Rc9b2c88f4c464822" /><Relationship Type="http://schemas.openxmlformats.org/officeDocument/2006/relationships/image" Target="/word/media/928ce7bc-8e57-40f7-aad1-a9188538cfab.png" Id="R68dc056967d749f3" /></Relationships>
</file>