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3a9a8d9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dd002b8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7aa7ccc34ac8" /><Relationship Type="http://schemas.openxmlformats.org/officeDocument/2006/relationships/numbering" Target="/word/numbering.xml" Id="Ra06242f61e134382" /><Relationship Type="http://schemas.openxmlformats.org/officeDocument/2006/relationships/settings" Target="/word/settings.xml" Id="Rc9afd5219f5b47da" /><Relationship Type="http://schemas.openxmlformats.org/officeDocument/2006/relationships/image" Target="/word/media/aa096531-2f61-4702-86c7-4063861ccf5d.png" Id="R80cadd002b864b13" /></Relationships>
</file>