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111599b5d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5b32fd704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Alorigarwara,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4273e28c54d22" /><Relationship Type="http://schemas.openxmlformats.org/officeDocument/2006/relationships/numbering" Target="/word/numbering.xml" Id="Reac0db964d024d84" /><Relationship Type="http://schemas.openxmlformats.org/officeDocument/2006/relationships/settings" Target="/word/settings.xml" Id="Rf65e1af52a8645a1" /><Relationship Type="http://schemas.openxmlformats.org/officeDocument/2006/relationships/image" Target="/word/media/ffd2dd14-03ab-463d-9d19-a4d46ebf092a.png" Id="Rc8f5b32fd7044763" /></Relationships>
</file>