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dfebd78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0ee0ff133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Amardand,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519f05b947ca" /><Relationship Type="http://schemas.openxmlformats.org/officeDocument/2006/relationships/numbering" Target="/word/numbering.xml" Id="R1082496eff1f42c7" /><Relationship Type="http://schemas.openxmlformats.org/officeDocument/2006/relationships/settings" Target="/word/settings.xml" Id="R6a86606f61f644b2" /><Relationship Type="http://schemas.openxmlformats.org/officeDocument/2006/relationships/image" Target="/word/media/3d761565-6994-4db4-bfcf-59677481243d.png" Id="R9900ee0ff1334da2" /></Relationships>
</file>