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933a2c243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1735fd291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Ambaulim,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2d04d2b4a4e81" /><Relationship Type="http://schemas.openxmlformats.org/officeDocument/2006/relationships/numbering" Target="/word/numbering.xml" Id="R7e1ca9d9a4894945" /><Relationship Type="http://schemas.openxmlformats.org/officeDocument/2006/relationships/settings" Target="/word/settings.xml" Id="R1479cfa3d4434505" /><Relationship Type="http://schemas.openxmlformats.org/officeDocument/2006/relationships/image" Target="/word/media/a16cf026-fcbd-4167-90d8-c873f25fdd38.png" Id="Ra4b1735fd2914562" /></Relationships>
</file>