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048d9fe60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11d5f6f5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b96d6dbe84448" /><Relationship Type="http://schemas.openxmlformats.org/officeDocument/2006/relationships/numbering" Target="/word/numbering.xml" Id="Rfb61e0f71856423f" /><Relationship Type="http://schemas.openxmlformats.org/officeDocument/2006/relationships/settings" Target="/word/settings.xml" Id="R989abb3a95f44789" /><Relationship Type="http://schemas.openxmlformats.org/officeDocument/2006/relationships/image" Target="/word/media/d68c8ada-a5b7-4a75-a601-3a3dd4633fab.png" Id="R37d11d5f6f5947d7" /></Relationships>
</file>