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069b7738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20c232cc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3540ff6b4972" /><Relationship Type="http://schemas.openxmlformats.org/officeDocument/2006/relationships/numbering" Target="/word/numbering.xml" Id="R648bd6a8521b4877" /><Relationship Type="http://schemas.openxmlformats.org/officeDocument/2006/relationships/settings" Target="/word/settings.xml" Id="R27c0391cd0b74917" /><Relationship Type="http://schemas.openxmlformats.org/officeDocument/2006/relationships/image" Target="/word/media/39029d69-f77f-4f47-821e-33d676d53e95.png" Id="R0c220c232ccc4dc0" /></Relationships>
</file>