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6587445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5301a81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3ff243924c00" /><Relationship Type="http://schemas.openxmlformats.org/officeDocument/2006/relationships/numbering" Target="/word/numbering.xml" Id="Rddfb9bc753624cab" /><Relationship Type="http://schemas.openxmlformats.org/officeDocument/2006/relationships/settings" Target="/word/settings.xml" Id="Rbd9ad66167214186" /><Relationship Type="http://schemas.openxmlformats.org/officeDocument/2006/relationships/image" Target="/word/media/ea60ac1c-0872-4d97-81ea-c42cff4f4efb.png" Id="R5fea5301a81e4854" /></Relationships>
</file>