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eece316c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4a72a8ec3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Amrikhoa,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cc79f7d24d72" /><Relationship Type="http://schemas.openxmlformats.org/officeDocument/2006/relationships/numbering" Target="/word/numbering.xml" Id="Rd8a07b6998424c5f" /><Relationship Type="http://schemas.openxmlformats.org/officeDocument/2006/relationships/settings" Target="/word/settings.xml" Id="Rcfcefa4dbd99443e" /><Relationship Type="http://schemas.openxmlformats.org/officeDocument/2006/relationships/image" Target="/word/media/b920183c-8224-4d27-a0bf-9b9343ecbbb5.png" Id="R17d4a72a8ec34ef7" /></Relationships>
</file>