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7d6cb0955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66825e6c2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cd38a617441e" /><Relationship Type="http://schemas.openxmlformats.org/officeDocument/2006/relationships/numbering" Target="/word/numbering.xml" Id="R616db641d7ce44e4" /><Relationship Type="http://schemas.openxmlformats.org/officeDocument/2006/relationships/settings" Target="/word/settings.xml" Id="R9581720c4b434c05" /><Relationship Type="http://schemas.openxmlformats.org/officeDocument/2006/relationships/image" Target="/word/media/e0a6b99c-c5d1-426b-b215-64615b2c8aac.png" Id="R5b766825e6c24c8d" /></Relationships>
</file>