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ce631939d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0326b292a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8827ff3674716" /><Relationship Type="http://schemas.openxmlformats.org/officeDocument/2006/relationships/numbering" Target="/word/numbering.xml" Id="Rf5704fe756564113" /><Relationship Type="http://schemas.openxmlformats.org/officeDocument/2006/relationships/settings" Target="/word/settings.xml" Id="Ra2f35be394b94bfd" /><Relationship Type="http://schemas.openxmlformats.org/officeDocument/2006/relationships/image" Target="/word/media/7b41f071-ba72-45c9-9638-45171b074545.png" Id="Rbe30326b292a422a" /></Relationships>
</file>