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43505238b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bb0147fb2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Appanapalli,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80cc20e9e46e4" /><Relationship Type="http://schemas.openxmlformats.org/officeDocument/2006/relationships/numbering" Target="/word/numbering.xml" Id="Rbfe298eda2cb472b" /><Relationship Type="http://schemas.openxmlformats.org/officeDocument/2006/relationships/settings" Target="/word/settings.xml" Id="R58a902fb21754ab2" /><Relationship Type="http://schemas.openxmlformats.org/officeDocument/2006/relationships/image" Target="/word/media/e2db9791-3f78-4b6c-a007-784ebb59d4c5.png" Id="R869bb0147fb2447c" /></Relationships>
</file>