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302442393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0262ba6a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Aralagodu,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4a0f143b452a" /><Relationship Type="http://schemas.openxmlformats.org/officeDocument/2006/relationships/numbering" Target="/word/numbering.xml" Id="Rcf7c471031f944b8" /><Relationship Type="http://schemas.openxmlformats.org/officeDocument/2006/relationships/settings" Target="/word/settings.xml" Id="R22638f7158384a71" /><Relationship Type="http://schemas.openxmlformats.org/officeDocument/2006/relationships/image" Target="/word/media/fcb97e4a-6b7d-4e15-9ee7-ff956a15db20.png" Id="R33960262ba6a46e1" /></Relationships>
</file>