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a8c9c3da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865386af9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36b609e1a4a09" /><Relationship Type="http://schemas.openxmlformats.org/officeDocument/2006/relationships/numbering" Target="/word/numbering.xml" Id="R90ad88d248dc47f5" /><Relationship Type="http://schemas.openxmlformats.org/officeDocument/2006/relationships/settings" Target="/word/settings.xml" Id="Rc5904b136597446d" /><Relationship Type="http://schemas.openxmlformats.org/officeDocument/2006/relationships/image" Target="/word/media/7c3447be-66da-4915-9317-9cf77a5d608f.png" Id="Rf26865386af94c5b" /></Relationships>
</file>