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dff3323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14cfccc0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291a295047db" /><Relationship Type="http://schemas.openxmlformats.org/officeDocument/2006/relationships/numbering" Target="/word/numbering.xml" Id="R50dc14f6d7bc4b0b" /><Relationship Type="http://schemas.openxmlformats.org/officeDocument/2006/relationships/settings" Target="/word/settings.xml" Id="Rbfecd986dd914ec9" /><Relationship Type="http://schemas.openxmlformats.org/officeDocument/2006/relationships/image" Target="/word/media/0c86e02c-3f06-4bc1-bdef-d7225492ca20.png" Id="Rf8a14cfccc0f43a8" /></Relationships>
</file>