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e03b3342f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cb722700f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Asinkhal,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9374c3f4842d0" /><Relationship Type="http://schemas.openxmlformats.org/officeDocument/2006/relationships/numbering" Target="/word/numbering.xml" Id="R45487903d11b405b" /><Relationship Type="http://schemas.openxmlformats.org/officeDocument/2006/relationships/settings" Target="/word/settings.xml" Id="R72c300366d5647c3" /><Relationship Type="http://schemas.openxmlformats.org/officeDocument/2006/relationships/image" Target="/word/media/af7de46d-d174-42b4-971d-6c6dffcd1eb0.png" Id="Ra56cb722700f41e2" /></Relationships>
</file>