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c01e30388549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c5718b30df44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Atra Kalan,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38d093f41f4681" /><Relationship Type="http://schemas.openxmlformats.org/officeDocument/2006/relationships/numbering" Target="/word/numbering.xml" Id="Rc61c26ad910b4a67" /><Relationship Type="http://schemas.openxmlformats.org/officeDocument/2006/relationships/settings" Target="/word/settings.xml" Id="R091bd8201ea749a9" /><Relationship Type="http://schemas.openxmlformats.org/officeDocument/2006/relationships/image" Target="/word/media/f42d2540-ceee-4091-bcb1-6ec0fb385cf1.png" Id="R40c5718b30df44d9" /></Relationships>
</file>