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4961e830d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02c8a0ac7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Attayyampatti,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ba6a1ce0743c5" /><Relationship Type="http://schemas.openxmlformats.org/officeDocument/2006/relationships/numbering" Target="/word/numbering.xml" Id="R872592fcb6d9407f" /><Relationship Type="http://schemas.openxmlformats.org/officeDocument/2006/relationships/settings" Target="/word/settings.xml" Id="Rde85f86a13ff4571" /><Relationship Type="http://schemas.openxmlformats.org/officeDocument/2006/relationships/image" Target="/word/media/188b58b3-5153-4870-9d7c-fb7125d77f59.png" Id="R1a602c8a0ac741a6" /></Relationships>
</file>