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6d0595769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374f62de3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Awain,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c69063c5445b5" /><Relationship Type="http://schemas.openxmlformats.org/officeDocument/2006/relationships/numbering" Target="/word/numbering.xml" Id="Rc9b0376e27534c17" /><Relationship Type="http://schemas.openxmlformats.org/officeDocument/2006/relationships/settings" Target="/word/settings.xml" Id="R547e0602f97d4dc6" /><Relationship Type="http://schemas.openxmlformats.org/officeDocument/2006/relationships/image" Target="/word/media/1cc82c3a-76ba-4929-ab88-48c4c91d4d45.png" Id="R8e2374f62de34060" /></Relationships>
</file>