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bf01d4490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6b200d99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Ayyampalaiyam,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16c275c6448ae" /><Relationship Type="http://schemas.openxmlformats.org/officeDocument/2006/relationships/numbering" Target="/word/numbering.xml" Id="R425ea4f83e57488a" /><Relationship Type="http://schemas.openxmlformats.org/officeDocument/2006/relationships/settings" Target="/word/settings.xml" Id="R05029b151ff84d02" /><Relationship Type="http://schemas.openxmlformats.org/officeDocument/2006/relationships/image" Target="/word/media/eff97f6f-f864-40de-8c9b-65bf3e0ac218.png" Id="Radf06b200d994a8b" /></Relationships>
</file>