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7a062dffd84f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80c773814a44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BabujiNagar,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35e35316614176" /><Relationship Type="http://schemas.openxmlformats.org/officeDocument/2006/relationships/numbering" Target="/word/numbering.xml" Id="Rc0a650089e4c46e6" /><Relationship Type="http://schemas.openxmlformats.org/officeDocument/2006/relationships/settings" Target="/word/settings.xml" Id="R954aed5f6e6e405d" /><Relationship Type="http://schemas.openxmlformats.org/officeDocument/2006/relationships/image" Target="/word/media/89cb88cf-6bb1-4124-9bee-128e5f763d1e.png" Id="R0180c773814a4470" /></Relationships>
</file>