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fb7d267d2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8a9c36cb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41aad64a9441c" /><Relationship Type="http://schemas.openxmlformats.org/officeDocument/2006/relationships/numbering" Target="/word/numbering.xml" Id="Re15b5dbb624c4828" /><Relationship Type="http://schemas.openxmlformats.org/officeDocument/2006/relationships/settings" Target="/word/settings.xml" Id="R0748875c70c241ae" /><Relationship Type="http://schemas.openxmlformats.org/officeDocument/2006/relationships/image" Target="/word/media/c80db79f-6387-4113-b4fb-329438881047.png" Id="Red948a9c36cb4f16" /></Relationships>
</file>