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0b0fe6bd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b47a073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862992e44d0c" /><Relationship Type="http://schemas.openxmlformats.org/officeDocument/2006/relationships/numbering" Target="/word/numbering.xml" Id="R61642879554a4048" /><Relationship Type="http://schemas.openxmlformats.org/officeDocument/2006/relationships/settings" Target="/word/settings.xml" Id="Rf0e2a0cb907044ae" /><Relationship Type="http://schemas.openxmlformats.org/officeDocument/2006/relationships/image" Target="/word/media/3bed1e2a-4086-4ea0-862b-98cfd7ce41e6.png" Id="R9e64b47a073d47f0" /></Relationships>
</file>