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0a7e2ad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aefde3fa5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Badnawar,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ecf59bea4fd5" /><Relationship Type="http://schemas.openxmlformats.org/officeDocument/2006/relationships/numbering" Target="/word/numbering.xml" Id="R74b1ab42a4564f31" /><Relationship Type="http://schemas.openxmlformats.org/officeDocument/2006/relationships/settings" Target="/word/settings.xml" Id="Rabc93727e0bb49c7" /><Relationship Type="http://schemas.openxmlformats.org/officeDocument/2006/relationships/image" Target="/word/media/4a98f2cc-0c97-4e39-acd8-a71fffe987a3.png" Id="R5b3aefde3fa540f7" /></Relationships>
</file>