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001020a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531f442c1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e5a75dda4cad" /><Relationship Type="http://schemas.openxmlformats.org/officeDocument/2006/relationships/numbering" Target="/word/numbering.xml" Id="Rdea1d7fd922648ec" /><Relationship Type="http://schemas.openxmlformats.org/officeDocument/2006/relationships/settings" Target="/word/settings.xml" Id="Re4563e192fdd41b2" /><Relationship Type="http://schemas.openxmlformats.org/officeDocument/2006/relationships/image" Target="/word/media/af951bb3-6a39-4a2c-9a54-a750d5d67a59.png" Id="R93c531f442c14f3d" /></Relationships>
</file>